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208"/>
        <w:tblW w:w="9498" w:type="dxa"/>
        <w:tblLook w:val="01E0"/>
      </w:tblPr>
      <w:tblGrid>
        <w:gridCol w:w="5245"/>
        <w:gridCol w:w="4253"/>
      </w:tblGrid>
      <w:tr w:rsidR="00354A38" w:rsidTr="00354A38">
        <w:tc>
          <w:tcPr>
            <w:tcW w:w="5245" w:type="dxa"/>
          </w:tcPr>
          <w:p w:rsidR="00354A38" w:rsidRDefault="00354A38">
            <w:pPr>
              <w:pStyle w:val="a6"/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54A38" w:rsidRDefault="00354A3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hideMark/>
          </w:tcPr>
          <w:p w:rsidR="00354A38" w:rsidRPr="00354A38" w:rsidRDefault="00354A38">
            <w:pPr>
              <w:snapToGrid w:val="0"/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354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СШ № 1 АГО </w:t>
            </w:r>
          </w:p>
          <w:p w:rsidR="00354A38" w:rsidRPr="00354A38" w:rsidRDefault="00354A38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4A38">
              <w:rPr>
                <w:rFonts w:ascii="Times New Roman" w:hAnsi="Times New Roman" w:cs="Times New Roman"/>
                <w:sz w:val="24"/>
                <w:szCs w:val="24"/>
              </w:rPr>
              <w:t>от «31» мая  2023 года  № 147-ОД</w:t>
            </w:r>
          </w:p>
          <w:p w:rsidR="00354A38" w:rsidRPr="00354A38" w:rsidRDefault="00354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38">
              <w:rPr>
                <w:rFonts w:ascii="Times New Roman" w:hAnsi="Times New Roman" w:cs="Times New Roman"/>
                <w:sz w:val="24"/>
                <w:szCs w:val="24"/>
              </w:rPr>
              <w:t>«Об утверждении решения тренерского совета»</w:t>
            </w:r>
          </w:p>
        </w:tc>
      </w:tr>
    </w:tbl>
    <w:p w:rsidR="00B84229" w:rsidRDefault="00B84229" w:rsidP="00B84229">
      <w:pPr>
        <w:pStyle w:val="5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</w:p>
    <w:p w:rsidR="00B84229" w:rsidRPr="00C86F37" w:rsidRDefault="00B84229" w:rsidP="00B84229">
      <w:pPr>
        <w:pStyle w:val="50"/>
        <w:shd w:val="clear" w:color="auto" w:fill="auto"/>
        <w:spacing w:before="0"/>
        <w:rPr>
          <w:sz w:val="26"/>
          <w:szCs w:val="26"/>
        </w:rPr>
      </w:pPr>
      <w:r w:rsidRPr="00C86F37">
        <w:rPr>
          <w:color w:val="000000"/>
          <w:sz w:val="26"/>
          <w:szCs w:val="26"/>
          <w:lang w:eastAsia="ru-RU" w:bidi="ru-RU"/>
        </w:rPr>
        <w:t>Положение</w:t>
      </w:r>
    </w:p>
    <w:p w:rsidR="00B84229" w:rsidRDefault="00B84229" w:rsidP="00B84229">
      <w:pPr>
        <w:pStyle w:val="5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  <w:r w:rsidRPr="00C86F37">
        <w:rPr>
          <w:color w:val="000000"/>
          <w:sz w:val="26"/>
          <w:szCs w:val="26"/>
          <w:lang w:eastAsia="ru-RU" w:bidi="ru-RU"/>
        </w:rPr>
        <w:t>о документах, подтверждающих обучение в Муниципальном бюджетном</w:t>
      </w:r>
      <w:r w:rsidRPr="00C86F37">
        <w:rPr>
          <w:color w:val="000000"/>
          <w:sz w:val="26"/>
          <w:szCs w:val="26"/>
          <w:lang w:eastAsia="ru-RU" w:bidi="ru-RU"/>
        </w:rPr>
        <w:br/>
        <w:t xml:space="preserve">учреждении дополнительного образования «Спортивная школа № 1» </w:t>
      </w:r>
      <w:r w:rsidRPr="00C86F37">
        <w:rPr>
          <w:color w:val="000000"/>
          <w:sz w:val="26"/>
          <w:szCs w:val="26"/>
          <w:lang w:eastAsia="ru-RU" w:bidi="ru-RU"/>
        </w:rPr>
        <w:br/>
      </w:r>
      <w:proofErr w:type="spellStart"/>
      <w:r w:rsidRPr="00C86F37">
        <w:rPr>
          <w:color w:val="000000"/>
          <w:sz w:val="26"/>
          <w:szCs w:val="26"/>
          <w:lang w:eastAsia="ru-RU" w:bidi="ru-RU"/>
        </w:rPr>
        <w:t>Асбестовского</w:t>
      </w:r>
      <w:proofErr w:type="spellEnd"/>
      <w:r w:rsidRPr="00C86F37">
        <w:rPr>
          <w:color w:val="000000"/>
          <w:sz w:val="26"/>
          <w:szCs w:val="26"/>
          <w:lang w:eastAsia="ru-RU" w:bidi="ru-RU"/>
        </w:rPr>
        <w:t xml:space="preserve"> городского округа</w:t>
      </w:r>
    </w:p>
    <w:p w:rsidR="00B84229" w:rsidRPr="00C86F37" w:rsidRDefault="00B84229" w:rsidP="00B84229">
      <w:pPr>
        <w:pStyle w:val="50"/>
        <w:shd w:val="clear" w:color="auto" w:fill="auto"/>
        <w:spacing w:before="0"/>
        <w:rPr>
          <w:sz w:val="26"/>
          <w:szCs w:val="26"/>
        </w:rPr>
      </w:pPr>
    </w:p>
    <w:p w:rsidR="00B84229" w:rsidRPr="00C86F37" w:rsidRDefault="00B84229" w:rsidP="00B84229">
      <w:pPr>
        <w:pStyle w:val="50"/>
        <w:numPr>
          <w:ilvl w:val="0"/>
          <w:numId w:val="1"/>
        </w:numPr>
        <w:shd w:val="clear" w:color="auto" w:fill="auto"/>
        <w:tabs>
          <w:tab w:val="left" w:pos="3455"/>
        </w:tabs>
        <w:spacing w:before="0" w:line="266" w:lineRule="exact"/>
        <w:ind w:left="3100"/>
        <w:jc w:val="both"/>
        <w:rPr>
          <w:sz w:val="26"/>
          <w:szCs w:val="26"/>
        </w:rPr>
      </w:pPr>
      <w:r w:rsidRPr="00C86F37">
        <w:rPr>
          <w:color w:val="000000"/>
          <w:sz w:val="26"/>
          <w:szCs w:val="26"/>
          <w:lang w:eastAsia="ru-RU" w:bidi="ru-RU"/>
        </w:rPr>
        <w:t>Общие положения</w:t>
      </w:r>
    </w:p>
    <w:p w:rsidR="00B84229" w:rsidRDefault="00B84229" w:rsidP="00B84229">
      <w:pPr>
        <w:pStyle w:val="5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Настоящее положение о документах, подтверждающих обучение в Муниципальном бюджетном учреждении дополнительного образования «Спортивная школа № 1» </w:t>
      </w:r>
      <w:proofErr w:type="spellStart"/>
      <w:r>
        <w:rPr>
          <w:b w:val="0"/>
          <w:sz w:val="26"/>
          <w:szCs w:val="26"/>
        </w:rPr>
        <w:t>Асбестовского</w:t>
      </w:r>
      <w:proofErr w:type="spellEnd"/>
      <w:r>
        <w:rPr>
          <w:b w:val="0"/>
          <w:sz w:val="26"/>
          <w:szCs w:val="26"/>
        </w:rPr>
        <w:t xml:space="preserve"> городского округа (далее Положение) регламентирует выдачу, подтверждающих обучение в Муниципальном бюджетном учреждении дополнительного образования «Спортивная школа № 1» </w:t>
      </w:r>
      <w:proofErr w:type="spellStart"/>
      <w:r>
        <w:rPr>
          <w:b w:val="0"/>
          <w:sz w:val="26"/>
          <w:szCs w:val="26"/>
        </w:rPr>
        <w:t>Асбестовского</w:t>
      </w:r>
      <w:proofErr w:type="spellEnd"/>
      <w:r>
        <w:rPr>
          <w:b w:val="0"/>
          <w:sz w:val="26"/>
          <w:szCs w:val="26"/>
        </w:rPr>
        <w:t xml:space="preserve"> городского округа (далее СШ №1 АГО), так как форма документа не установлена законом.</w:t>
      </w:r>
    </w:p>
    <w:p w:rsidR="00B84229" w:rsidRPr="00C86F37" w:rsidRDefault="00B84229" w:rsidP="00B84229">
      <w:pPr>
        <w:pStyle w:val="5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Положение разработано на основании части 4 статьи 33 и части 12 </w:t>
      </w:r>
      <w:r>
        <w:rPr>
          <w:b w:val="0"/>
          <w:sz w:val="26"/>
          <w:szCs w:val="26"/>
        </w:rPr>
        <w:br/>
        <w:t xml:space="preserve">статьи 60  Федерального закона </w:t>
      </w:r>
      <w:r w:rsidRPr="00C86F37">
        <w:rPr>
          <w:rFonts w:eastAsia="MS Reference Sans Serif"/>
          <w:b w:val="0"/>
          <w:sz w:val="26"/>
          <w:szCs w:val="26"/>
        </w:rPr>
        <w:t>от 25.12.2012 № 273-ФЗ «Об образовании в Российской Федерации»</w:t>
      </w:r>
      <w:r>
        <w:rPr>
          <w:rFonts w:eastAsia="MS Reference Sans Serif"/>
          <w:b w:val="0"/>
          <w:sz w:val="26"/>
          <w:szCs w:val="26"/>
        </w:rPr>
        <w:t>, Устава СШ №1 АГО.</w:t>
      </w:r>
    </w:p>
    <w:p w:rsidR="00B84229" w:rsidRDefault="00B84229" w:rsidP="00B84229">
      <w:pPr>
        <w:pStyle w:val="5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Положение устанавливает порядок выдачи справок об обучении в </w:t>
      </w:r>
      <w:r>
        <w:rPr>
          <w:b w:val="0"/>
          <w:sz w:val="26"/>
          <w:szCs w:val="26"/>
        </w:rPr>
        <w:br/>
        <w:t>СШ №1 АГО, а также единые требования к её содержанию и заполнению.</w:t>
      </w:r>
    </w:p>
    <w:p w:rsidR="00B84229" w:rsidRPr="00C86F37" w:rsidRDefault="00B84229" w:rsidP="00B84229">
      <w:pPr>
        <w:pStyle w:val="20"/>
        <w:shd w:val="clear" w:color="auto" w:fill="auto"/>
        <w:spacing w:line="240" w:lineRule="auto"/>
        <w:ind w:firstLine="0"/>
      </w:pPr>
    </w:p>
    <w:p w:rsidR="00B84229" w:rsidRPr="00C86F37" w:rsidRDefault="00B84229" w:rsidP="00B84229">
      <w:pPr>
        <w:pStyle w:val="50"/>
        <w:numPr>
          <w:ilvl w:val="0"/>
          <w:numId w:val="1"/>
        </w:numPr>
        <w:shd w:val="clear" w:color="auto" w:fill="auto"/>
        <w:tabs>
          <w:tab w:val="left" w:pos="1984"/>
        </w:tabs>
        <w:spacing w:before="0" w:line="240" w:lineRule="auto"/>
        <w:ind w:left="1620"/>
        <w:jc w:val="both"/>
        <w:rPr>
          <w:sz w:val="26"/>
          <w:szCs w:val="26"/>
        </w:rPr>
      </w:pPr>
      <w:r w:rsidRPr="00C86F37">
        <w:rPr>
          <w:color w:val="000000"/>
          <w:sz w:val="26"/>
          <w:szCs w:val="26"/>
          <w:lang w:eastAsia="ru-RU" w:bidi="ru-RU"/>
        </w:rPr>
        <w:t>Выдача документов подтверждающих обучение</w:t>
      </w:r>
    </w:p>
    <w:p w:rsidR="00B84229" w:rsidRDefault="00B84229" w:rsidP="00B84229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Обучающимся</w:t>
      </w:r>
      <w:proofErr w:type="gramEnd"/>
      <w:r>
        <w:rPr>
          <w:b w:val="0"/>
          <w:sz w:val="26"/>
          <w:szCs w:val="26"/>
        </w:rPr>
        <w:t xml:space="preserve"> выдаются следующие документы, подтверждающие обучение: справка  об обучении, справка о периоде обучения, справка об окончании СШ №1 АГО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2.2. Справки об обучении в СШ №1 АГО выдаются для предъявления на работу родителям (законным представителям), для предъявления в другие образовательные учреждения, органы опеки, по месту работы и другие.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2.2.1.Справка об обучении содержит следующие данные: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фамилия, имя, отчество обучающегося;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дата рождения;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в каком спортивном отделении обучается, в какой группе.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Форма справки об обучении  представлена в Приложении 1.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2.2.2. Справка о периоде обучения в СШ №1 АГО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- фамилия, имя, отчество </w:t>
      </w:r>
      <w:proofErr w:type="gramStart"/>
      <w:r>
        <w:rPr>
          <w:b w:val="0"/>
          <w:sz w:val="26"/>
          <w:szCs w:val="26"/>
        </w:rPr>
        <w:t>обучающегося</w:t>
      </w:r>
      <w:proofErr w:type="gramEnd"/>
      <w:r>
        <w:rPr>
          <w:b w:val="0"/>
          <w:sz w:val="26"/>
          <w:szCs w:val="26"/>
        </w:rPr>
        <w:t>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дата рождения;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дата поступления и окончания СШ №1 АГО или дата поступления и отметка о том, что обучается по настоящее время;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информация об имеющемся спортивном звании или разряде.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Форма справки об обучении  представлена в Приложении 2.</w:t>
      </w:r>
    </w:p>
    <w:p w:rsidR="00B84229" w:rsidRPr="00C86F37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2.2.3. Справка об окончании СШ №1 АГО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rStyle w:val="1115pt"/>
          <w:sz w:val="26"/>
          <w:szCs w:val="26"/>
        </w:rPr>
        <w:tab/>
        <w:t xml:space="preserve">- </w:t>
      </w:r>
      <w:r>
        <w:rPr>
          <w:b w:val="0"/>
          <w:sz w:val="26"/>
          <w:szCs w:val="26"/>
        </w:rPr>
        <w:t xml:space="preserve">фамилия, имя, отчество </w:t>
      </w:r>
      <w:proofErr w:type="gramStart"/>
      <w:r>
        <w:rPr>
          <w:b w:val="0"/>
          <w:sz w:val="26"/>
          <w:szCs w:val="26"/>
        </w:rPr>
        <w:t>обучающегося</w:t>
      </w:r>
      <w:proofErr w:type="gramEnd"/>
      <w:r>
        <w:rPr>
          <w:b w:val="0"/>
          <w:sz w:val="26"/>
          <w:szCs w:val="26"/>
        </w:rPr>
        <w:t>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дата рождения;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дата поступления и окончания СШ №1 АГО, реквизиты приказа о зачислении и приказа об окончании обучения;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- информация об имеющемся спортивном звании или разряде.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Форма справки об обучении  представлена в Приложении 3.</w:t>
      </w:r>
    </w:p>
    <w:p w:rsidR="008857B5" w:rsidRDefault="008857B5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Все виды справок оформляются на официальном бланке СШ №1 АГО, </w:t>
      </w:r>
      <w:proofErr w:type="spellStart"/>
      <w:r>
        <w:rPr>
          <w:b w:val="0"/>
          <w:sz w:val="26"/>
          <w:szCs w:val="26"/>
        </w:rPr>
        <w:t>подписываюся</w:t>
      </w:r>
      <w:proofErr w:type="spellEnd"/>
      <w:r>
        <w:rPr>
          <w:b w:val="0"/>
          <w:sz w:val="26"/>
          <w:szCs w:val="26"/>
        </w:rPr>
        <w:t xml:space="preserve"> директором и заверяются печатью учреждения </w:t>
      </w:r>
    </w:p>
    <w:p w:rsidR="00B84229" w:rsidRDefault="008857B5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2.4</w:t>
      </w:r>
      <w:r w:rsidR="00B84229">
        <w:rPr>
          <w:b w:val="0"/>
          <w:sz w:val="26"/>
          <w:szCs w:val="26"/>
        </w:rPr>
        <w:t xml:space="preserve">. Иные документы, подтверждающие обучение в СШ №1 АГО, предоставляются в случаях. </w:t>
      </w:r>
      <w:proofErr w:type="gramStart"/>
      <w:r w:rsidR="00B84229">
        <w:rPr>
          <w:b w:val="0"/>
          <w:sz w:val="26"/>
          <w:szCs w:val="26"/>
        </w:rPr>
        <w:t>Предусмотренных</w:t>
      </w:r>
      <w:proofErr w:type="gramEnd"/>
      <w:r w:rsidR="00B84229">
        <w:rPr>
          <w:b w:val="0"/>
          <w:sz w:val="26"/>
          <w:szCs w:val="26"/>
        </w:rPr>
        <w:t xml:space="preserve"> законодательством Российской Федерации или локальными нормативными актами СШ № 1 АГО.</w:t>
      </w:r>
    </w:p>
    <w:p w:rsidR="00B84229" w:rsidRDefault="008857B5" w:rsidP="008857B5">
      <w:pPr>
        <w:pStyle w:val="5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2.5. </w:t>
      </w:r>
      <w:r w:rsidR="00B84229">
        <w:rPr>
          <w:b w:val="0"/>
          <w:sz w:val="26"/>
          <w:szCs w:val="26"/>
        </w:rPr>
        <w:t>Документы, подтверждающие обучение в СШ №1 АГО выдаются  обучающимся, родителям (законным представителям), тренерам-преподавателям, у которых обучаются дети, по устной просьбе в течение трёх рабочих дней с момента подачи заявки.</w:t>
      </w:r>
    </w:p>
    <w:p w:rsidR="00B84229" w:rsidRDefault="00B84229" w:rsidP="00B84229">
      <w:pPr>
        <w:pStyle w:val="50"/>
        <w:shd w:val="clear" w:color="auto" w:fill="auto"/>
        <w:tabs>
          <w:tab w:val="left" w:pos="0"/>
        </w:tabs>
        <w:spacing w:before="0" w:line="240" w:lineRule="auto"/>
        <w:ind w:left="709"/>
        <w:jc w:val="both"/>
        <w:rPr>
          <w:b w:val="0"/>
          <w:sz w:val="26"/>
          <w:szCs w:val="26"/>
        </w:rPr>
      </w:pPr>
    </w:p>
    <w:p w:rsidR="00B84229" w:rsidRPr="00C86F37" w:rsidRDefault="00B84229" w:rsidP="00B8422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67"/>
        </w:tabs>
        <w:spacing w:after="311"/>
        <w:jc w:val="center"/>
        <w:rPr>
          <w:sz w:val="26"/>
          <w:szCs w:val="26"/>
        </w:rPr>
      </w:pPr>
      <w:bookmarkStart w:id="0" w:name="bookmark1"/>
      <w:r w:rsidRPr="00C86F37">
        <w:rPr>
          <w:color w:val="000000"/>
          <w:sz w:val="26"/>
          <w:szCs w:val="26"/>
          <w:lang w:eastAsia="ru-RU" w:bidi="ru-RU"/>
        </w:rPr>
        <w:t>Ответственность за выдачу документов</w:t>
      </w:r>
      <w:r>
        <w:rPr>
          <w:color w:val="000000"/>
          <w:sz w:val="26"/>
          <w:szCs w:val="26"/>
          <w:lang w:eastAsia="ru-RU" w:bidi="ru-RU"/>
        </w:rPr>
        <w:t>,</w:t>
      </w:r>
      <w:r w:rsidRPr="00C86F37">
        <w:rPr>
          <w:color w:val="000000"/>
          <w:sz w:val="26"/>
          <w:szCs w:val="26"/>
          <w:lang w:eastAsia="ru-RU" w:bidi="ru-RU"/>
        </w:rPr>
        <w:t xml:space="preserve"> подтверждающих обучение</w:t>
      </w:r>
      <w:bookmarkEnd w:id="0"/>
    </w:p>
    <w:p w:rsidR="00B84229" w:rsidRPr="00C86F37" w:rsidRDefault="00B84229" w:rsidP="00B84229">
      <w:pPr>
        <w:pStyle w:val="60"/>
        <w:shd w:val="clear" w:color="auto" w:fill="auto"/>
        <w:spacing w:line="322" w:lineRule="exact"/>
        <w:ind w:firstLine="740"/>
        <w:jc w:val="both"/>
        <w:rPr>
          <w:sz w:val="26"/>
          <w:szCs w:val="26"/>
        </w:rPr>
      </w:pPr>
      <w:r w:rsidRPr="00C86F37">
        <w:rPr>
          <w:color w:val="000000"/>
          <w:sz w:val="26"/>
          <w:szCs w:val="26"/>
          <w:lang w:eastAsia="ru-RU" w:bidi="ru-RU"/>
        </w:rPr>
        <w:t>3.1.Ответственность за выда</w:t>
      </w:r>
      <w:r>
        <w:rPr>
          <w:color w:val="000000"/>
          <w:sz w:val="26"/>
          <w:szCs w:val="26"/>
          <w:lang w:eastAsia="ru-RU" w:bidi="ru-RU"/>
        </w:rPr>
        <w:t xml:space="preserve">чу документов, перечисленных в пунктах 2.2.1., 2.2.2., 2.2.3., настоящего Положения, достоверность предоставляемых сведений </w:t>
      </w:r>
      <w:r w:rsidRPr="00C86F37">
        <w:rPr>
          <w:color w:val="000000"/>
          <w:sz w:val="26"/>
          <w:szCs w:val="26"/>
          <w:lang w:eastAsia="ru-RU" w:bidi="ru-RU"/>
        </w:rPr>
        <w:t>нес</w:t>
      </w:r>
      <w:r>
        <w:rPr>
          <w:color w:val="000000"/>
          <w:sz w:val="26"/>
          <w:szCs w:val="26"/>
          <w:lang w:eastAsia="ru-RU" w:bidi="ru-RU"/>
        </w:rPr>
        <w:t>ут инструкторы-методисты, курирующие деятельность спортивных отделений по видам спорта.</w:t>
      </w:r>
    </w:p>
    <w:p w:rsidR="00BF7CDF" w:rsidRPr="00BF7CDF" w:rsidRDefault="00BF7CDF" w:rsidP="00BF7CDF">
      <w:pPr>
        <w:pStyle w:val="a4"/>
        <w:widowControl w:val="0"/>
        <w:numPr>
          <w:ilvl w:val="0"/>
          <w:numId w:val="2"/>
        </w:numPr>
        <w:tabs>
          <w:tab w:val="left" w:pos="0"/>
          <w:tab w:val="left" w:pos="11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7CDF">
        <w:rPr>
          <w:rStyle w:val="3"/>
          <w:rFonts w:eastAsiaTheme="minorHAnsi"/>
          <w:color w:val="auto"/>
          <w:sz w:val="26"/>
          <w:szCs w:val="26"/>
        </w:rPr>
        <w:t>Заключительные положения.</w:t>
      </w:r>
    </w:p>
    <w:p w:rsidR="00BF7CDF" w:rsidRPr="00BF7CDF" w:rsidRDefault="00BF7CDF" w:rsidP="00BF7CDF">
      <w:pPr>
        <w:pStyle w:val="a4"/>
        <w:widowControl w:val="0"/>
        <w:numPr>
          <w:ilvl w:val="1"/>
          <w:numId w:val="5"/>
        </w:numPr>
        <w:tabs>
          <w:tab w:val="left" w:pos="0"/>
          <w:tab w:val="left" w:pos="13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DF">
        <w:rPr>
          <w:rFonts w:ascii="Times New Roman" w:eastAsia="MS Reference Sans Serif" w:hAnsi="Times New Roman" w:cs="Times New Roman"/>
          <w:sz w:val="26"/>
          <w:szCs w:val="26"/>
        </w:rPr>
        <w:t>Настоящее Положение вступает в силу с момента его подписания.</w:t>
      </w:r>
    </w:p>
    <w:p w:rsidR="00BF7CDF" w:rsidRPr="00BF7CDF" w:rsidRDefault="00BF7CDF" w:rsidP="00BF7CDF">
      <w:pPr>
        <w:widowControl w:val="0"/>
        <w:numPr>
          <w:ilvl w:val="1"/>
          <w:numId w:val="5"/>
        </w:numPr>
        <w:tabs>
          <w:tab w:val="left" w:pos="0"/>
          <w:tab w:val="left" w:pos="13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DF">
        <w:rPr>
          <w:rFonts w:ascii="Times New Roman" w:eastAsia="MS Reference Sans Serif" w:hAnsi="Times New Roman" w:cs="Times New Roman"/>
          <w:sz w:val="26"/>
          <w:szCs w:val="26"/>
        </w:rPr>
        <w:t>Основанием прекращения действия настоящего Положения становятся:</w:t>
      </w:r>
    </w:p>
    <w:p w:rsidR="00BF7CDF" w:rsidRPr="00BF7CDF" w:rsidRDefault="00BF7CDF" w:rsidP="00BF7CDF">
      <w:pPr>
        <w:widowControl w:val="0"/>
        <w:numPr>
          <w:ilvl w:val="0"/>
          <w:numId w:val="3"/>
        </w:numPr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DF">
        <w:rPr>
          <w:rFonts w:ascii="Times New Roman" w:eastAsia="MS Reference Sans Serif" w:hAnsi="Times New Roman" w:cs="Times New Roman"/>
          <w:sz w:val="26"/>
          <w:szCs w:val="26"/>
        </w:rPr>
        <w:t>принятие нового акта;</w:t>
      </w:r>
    </w:p>
    <w:p w:rsidR="00BF7CDF" w:rsidRPr="008857B5" w:rsidRDefault="00BF7CDF" w:rsidP="00BF7CDF">
      <w:pPr>
        <w:widowControl w:val="0"/>
        <w:numPr>
          <w:ilvl w:val="0"/>
          <w:numId w:val="3"/>
        </w:numPr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DF">
        <w:rPr>
          <w:rFonts w:ascii="Times New Roman" w:eastAsia="MS Reference Sans Serif" w:hAnsi="Times New Roman" w:cs="Times New Roman"/>
          <w:sz w:val="26"/>
          <w:szCs w:val="26"/>
        </w:rPr>
        <w:t>признание акта утратившим с</w:t>
      </w:r>
      <w:r>
        <w:rPr>
          <w:rFonts w:ascii="Times New Roman" w:eastAsia="MS Reference Sans Serif" w:hAnsi="Times New Roman" w:cs="Times New Roman"/>
          <w:sz w:val="26"/>
          <w:szCs w:val="26"/>
        </w:rPr>
        <w:t>илу органом, который его принял.</w:t>
      </w: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Default="008857B5" w:rsidP="008857B5">
      <w:pPr>
        <w:widowControl w:val="0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eastAsia="MS Reference Sans Serif" w:hAnsi="Times New Roman" w:cs="Times New Roman"/>
          <w:sz w:val="26"/>
          <w:szCs w:val="26"/>
        </w:rPr>
      </w:pPr>
    </w:p>
    <w:p w:rsidR="008857B5" w:rsidRPr="008857B5" w:rsidRDefault="008857B5" w:rsidP="008857B5">
      <w:pPr>
        <w:pStyle w:val="22"/>
        <w:keepNext/>
        <w:keepLines/>
        <w:shd w:val="clear" w:color="auto" w:fill="auto"/>
        <w:spacing w:after="0" w:line="283" w:lineRule="exact"/>
        <w:jc w:val="right"/>
        <w:rPr>
          <w:b w:val="0"/>
          <w:sz w:val="26"/>
          <w:szCs w:val="26"/>
        </w:rPr>
      </w:pPr>
      <w:bookmarkStart w:id="1" w:name="bookmark3"/>
      <w:r w:rsidRPr="008857B5">
        <w:rPr>
          <w:b w:val="0"/>
          <w:color w:val="000000"/>
          <w:sz w:val="26"/>
          <w:szCs w:val="26"/>
          <w:lang w:eastAsia="ru-RU" w:bidi="ru-RU"/>
        </w:rPr>
        <w:lastRenderedPageBreak/>
        <w:t>Приложение №1</w:t>
      </w:r>
      <w:bookmarkEnd w:id="1"/>
    </w:p>
    <w:p w:rsidR="00354A38" w:rsidRDefault="008857B5" w:rsidP="00354A38">
      <w:pPr>
        <w:pStyle w:val="70"/>
        <w:shd w:val="clear" w:color="auto" w:fill="auto"/>
        <w:spacing w:after="0" w:line="240" w:lineRule="auto"/>
        <w:jc w:val="right"/>
        <w:rPr>
          <w:color w:val="000000"/>
          <w:sz w:val="26"/>
          <w:szCs w:val="26"/>
          <w:lang w:eastAsia="ru-RU" w:bidi="ru-RU"/>
        </w:rPr>
      </w:pPr>
      <w:r w:rsidRPr="008857B5">
        <w:rPr>
          <w:color w:val="000000"/>
          <w:sz w:val="26"/>
          <w:szCs w:val="26"/>
          <w:lang w:eastAsia="ru-RU" w:bidi="ru-RU"/>
        </w:rPr>
        <w:t xml:space="preserve">к Положению о документах, подтверждающих </w:t>
      </w:r>
    </w:p>
    <w:p w:rsidR="00354A38" w:rsidRDefault="008857B5" w:rsidP="00354A38">
      <w:pPr>
        <w:pStyle w:val="70"/>
        <w:shd w:val="clear" w:color="auto" w:fill="auto"/>
        <w:spacing w:after="0" w:line="240" w:lineRule="auto"/>
        <w:jc w:val="right"/>
        <w:rPr>
          <w:color w:val="000000"/>
          <w:sz w:val="26"/>
          <w:szCs w:val="26"/>
          <w:lang w:eastAsia="ru-RU" w:bidi="ru-RU"/>
        </w:rPr>
      </w:pPr>
      <w:r w:rsidRPr="008857B5">
        <w:rPr>
          <w:color w:val="000000"/>
          <w:sz w:val="26"/>
          <w:szCs w:val="26"/>
          <w:lang w:eastAsia="ru-RU" w:bidi="ru-RU"/>
        </w:rPr>
        <w:t>обучение</w:t>
      </w:r>
      <w:r w:rsidR="00354A38">
        <w:rPr>
          <w:color w:val="000000"/>
          <w:sz w:val="26"/>
          <w:szCs w:val="26"/>
          <w:lang w:eastAsia="ru-RU" w:bidi="ru-RU"/>
        </w:rPr>
        <w:t xml:space="preserve"> </w:t>
      </w:r>
      <w:r w:rsidRPr="008857B5">
        <w:rPr>
          <w:color w:val="000000"/>
          <w:sz w:val="26"/>
          <w:szCs w:val="26"/>
          <w:lang w:eastAsia="ru-RU" w:bidi="ru-RU"/>
        </w:rPr>
        <w:t xml:space="preserve"> в </w:t>
      </w:r>
      <w:proofErr w:type="gramStart"/>
      <w:r w:rsidRPr="008857B5">
        <w:rPr>
          <w:color w:val="000000"/>
          <w:sz w:val="26"/>
          <w:szCs w:val="26"/>
          <w:lang w:eastAsia="ru-RU" w:bidi="ru-RU"/>
        </w:rPr>
        <w:t>муниципальном</w:t>
      </w:r>
      <w:proofErr w:type="gramEnd"/>
      <w:r w:rsidRPr="008857B5">
        <w:rPr>
          <w:color w:val="000000"/>
          <w:sz w:val="26"/>
          <w:szCs w:val="26"/>
          <w:lang w:eastAsia="ru-RU" w:bidi="ru-RU"/>
        </w:rPr>
        <w:t xml:space="preserve"> бюджетном</w:t>
      </w:r>
    </w:p>
    <w:p w:rsidR="00354A38" w:rsidRDefault="008857B5" w:rsidP="00354A38">
      <w:pPr>
        <w:pStyle w:val="70"/>
        <w:shd w:val="clear" w:color="auto" w:fill="auto"/>
        <w:spacing w:after="0" w:line="240" w:lineRule="auto"/>
        <w:jc w:val="right"/>
        <w:rPr>
          <w:color w:val="000000"/>
          <w:sz w:val="26"/>
          <w:szCs w:val="26"/>
          <w:lang w:eastAsia="ru-RU" w:bidi="ru-RU"/>
        </w:rPr>
      </w:pPr>
      <w:r w:rsidRPr="008857B5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857B5">
        <w:rPr>
          <w:color w:val="000000"/>
          <w:sz w:val="26"/>
          <w:szCs w:val="26"/>
          <w:lang w:eastAsia="ru-RU" w:bidi="ru-RU"/>
        </w:rPr>
        <w:t>учреждении</w:t>
      </w:r>
      <w:proofErr w:type="gramEnd"/>
      <w:r w:rsidRPr="008857B5">
        <w:rPr>
          <w:color w:val="000000"/>
          <w:sz w:val="26"/>
          <w:szCs w:val="26"/>
          <w:lang w:eastAsia="ru-RU" w:bidi="ru-RU"/>
        </w:rPr>
        <w:t xml:space="preserve"> «Спортивная школа № 1»</w:t>
      </w:r>
    </w:p>
    <w:p w:rsidR="008857B5" w:rsidRPr="008857B5" w:rsidRDefault="008857B5" w:rsidP="00354A38">
      <w:pPr>
        <w:pStyle w:val="70"/>
        <w:shd w:val="clear" w:color="auto" w:fill="auto"/>
        <w:spacing w:after="0" w:line="240" w:lineRule="auto"/>
        <w:jc w:val="right"/>
        <w:rPr>
          <w:sz w:val="26"/>
          <w:szCs w:val="26"/>
        </w:rPr>
      </w:pPr>
      <w:r w:rsidRPr="008857B5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857B5">
        <w:rPr>
          <w:color w:val="000000"/>
          <w:sz w:val="26"/>
          <w:szCs w:val="26"/>
          <w:lang w:eastAsia="ru-RU" w:bidi="ru-RU"/>
        </w:rPr>
        <w:t>Асбестовского</w:t>
      </w:r>
      <w:proofErr w:type="spellEnd"/>
      <w:r w:rsidRPr="008857B5">
        <w:rPr>
          <w:color w:val="000000"/>
          <w:sz w:val="26"/>
          <w:szCs w:val="26"/>
          <w:lang w:eastAsia="ru-RU" w:bidi="ru-RU"/>
        </w:rPr>
        <w:t xml:space="preserve"> городского округа</w:t>
      </w:r>
    </w:p>
    <w:p w:rsidR="008857B5" w:rsidRDefault="008857B5" w:rsidP="008857B5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8857B5" w:rsidRDefault="008857B5" w:rsidP="008857B5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497"/>
      </w:tblGrid>
      <w:tr w:rsidR="008857B5" w:rsidRPr="008857B5" w:rsidTr="000271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 </w:t>
            </w:r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1»</w:t>
            </w:r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624260 Свердловская область,</w:t>
            </w:r>
          </w:p>
          <w:p w:rsidR="008857B5" w:rsidRPr="008857B5" w:rsidRDefault="008857B5" w:rsidP="008857B5">
            <w:pPr>
              <w:tabs>
                <w:tab w:val="center" w:pos="2001"/>
                <w:tab w:val="right" w:pos="400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сбест,</w:t>
            </w:r>
          </w:p>
          <w:p w:rsidR="008857B5" w:rsidRPr="008857B5" w:rsidRDefault="008857B5" w:rsidP="008857B5">
            <w:pPr>
              <w:tabs>
                <w:tab w:val="center" w:pos="2001"/>
                <w:tab w:val="right" w:pos="400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 2/2;</w:t>
            </w:r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sduscor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asb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olimpasb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тел.  8 (34365) 7-57-00, факс 7-52-31</w:t>
            </w:r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___________№__________</w:t>
            </w:r>
          </w:p>
          <w:p w:rsidR="008857B5" w:rsidRPr="008857B5" w:rsidRDefault="008857B5" w:rsidP="008857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на № __________ от ___________</w:t>
            </w:r>
          </w:p>
          <w:p w:rsidR="008857B5" w:rsidRPr="008857B5" w:rsidRDefault="008857B5" w:rsidP="0088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8857B5" w:rsidRPr="008857B5" w:rsidRDefault="008857B5" w:rsidP="008857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857B5" w:rsidRPr="008857B5" w:rsidRDefault="008857B5" w:rsidP="008857B5">
            <w:pPr>
              <w:spacing w:after="0" w:line="240" w:lineRule="auto"/>
              <w:ind w:left="1310"/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</w:p>
        </w:tc>
      </w:tr>
    </w:tbl>
    <w:p w:rsidR="008857B5" w:rsidRDefault="008857B5" w:rsidP="008857B5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8857B5" w:rsidRDefault="008857B5" w:rsidP="008857B5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7604AF" w:rsidRDefault="007604AF" w:rsidP="007604AF">
      <w:pPr>
        <w:pStyle w:val="60"/>
        <w:shd w:val="clear" w:color="auto" w:fill="auto"/>
        <w:spacing w:line="322" w:lineRule="exact"/>
        <w:jc w:val="center"/>
      </w:pPr>
      <w:r>
        <w:rPr>
          <w:color w:val="000000"/>
          <w:lang w:eastAsia="ru-RU" w:bidi="ru-RU"/>
        </w:rPr>
        <w:t>СПРАВКА</w:t>
      </w:r>
    </w:p>
    <w:p w:rsidR="007604AF" w:rsidRDefault="007604AF" w:rsidP="007604AF">
      <w:pPr>
        <w:pStyle w:val="6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        выдана ___________________________________________________________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года рождения в том, что он (она) действительно обучается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202__ году в </w:t>
      </w:r>
      <w:proofErr w:type="spellStart"/>
      <w:r>
        <w:rPr>
          <w:color w:val="000000"/>
          <w:lang w:eastAsia="ru-RU" w:bidi="ru-RU"/>
        </w:rPr>
        <w:t>отделении___________________________________</w:t>
      </w:r>
      <w:proofErr w:type="spellEnd"/>
      <w:r>
        <w:rPr>
          <w:color w:val="000000"/>
          <w:lang w:eastAsia="ru-RU" w:bidi="ru-RU"/>
        </w:rPr>
        <w:t xml:space="preserve">, в группе ____ 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Приказ  № </w:t>
      </w:r>
      <w:proofErr w:type="spellStart"/>
      <w:r>
        <w:rPr>
          <w:color w:val="000000"/>
          <w:lang w:eastAsia="ru-RU" w:bidi="ru-RU"/>
        </w:rPr>
        <w:t>____от</w:t>
      </w:r>
      <w:proofErr w:type="spellEnd"/>
      <w:r>
        <w:rPr>
          <w:color w:val="000000"/>
          <w:lang w:eastAsia="ru-RU" w:bidi="ru-RU"/>
        </w:rPr>
        <w:t xml:space="preserve"> «___»___________202__ г. </w:t>
      </w:r>
      <w:r>
        <w:rPr>
          <w:color w:val="000000"/>
          <w:lang w:eastAsia="ru-RU" w:bidi="ru-RU"/>
        </w:rPr>
        <w:tab/>
        <w:t xml:space="preserve"> 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</w:pPr>
      <w:r>
        <w:rPr>
          <w:color w:val="000000"/>
          <w:lang w:eastAsia="ru-RU" w:bidi="ru-RU"/>
        </w:rPr>
        <w:t xml:space="preserve">        Справка дана для предъявления по месту</w:t>
      </w:r>
      <w:r>
        <w:t xml:space="preserve"> </w:t>
      </w:r>
      <w:r>
        <w:rPr>
          <w:color w:val="000000"/>
          <w:lang w:eastAsia="ru-RU" w:bidi="ru-RU"/>
        </w:rPr>
        <w:t>требования.</w:t>
      </w:r>
    </w:p>
    <w:p w:rsidR="007604AF" w:rsidRDefault="007604AF" w:rsidP="007604AF">
      <w:pPr>
        <w:pStyle w:val="60"/>
        <w:shd w:val="clear" w:color="auto" w:fill="auto"/>
        <w:tabs>
          <w:tab w:val="left" w:pos="2830"/>
        </w:tabs>
        <w:jc w:val="both"/>
        <w:rPr>
          <w:color w:val="000000"/>
          <w:lang w:eastAsia="ru-RU" w:bidi="ru-RU"/>
        </w:rPr>
      </w:pPr>
    </w:p>
    <w:p w:rsidR="007604AF" w:rsidRDefault="007604AF" w:rsidP="007604AF">
      <w:pPr>
        <w:pStyle w:val="60"/>
        <w:shd w:val="clear" w:color="auto" w:fill="auto"/>
        <w:tabs>
          <w:tab w:val="left" w:pos="2830"/>
        </w:tabs>
        <w:jc w:val="both"/>
        <w:rPr>
          <w:color w:val="000000"/>
          <w:lang w:eastAsia="ru-RU" w:bidi="ru-RU"/>
        </w:rPr>
      </w:pPr>
    </w:p>
    <w:p w:rsidR="007604AF" w:rsidRDefault="007604AF" w:rsidP="007604AF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Директор</w:t>
      </w:r>
      <w:r>
        <w:rPr>
          <w:color w:val="000000"/>
          <w:lang w:eastAsia="ru-RU" w:bidi="ru-RU"/>
        </w:rPr>
        <w:tab/>
        <w:t xml:space="preserve">                                                                           /Ф.И.О./</w:t>
      </w:r>
    </w:p>
    <w:p w:rsidR="008857B5" w:rsidRDefault="008857B5" w:rsidP="008857B5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8857B5" w:rsidRDefault="008857B5" w:rsidP="008857B5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22"/>
        <w:keepNext/>
        <w:keepLines/>
        <w:shd w:val="clear" w:color="auto" w:fill="auto"/>
        <w:spacing w:after="0" w:line="283" w:lineRule="exact"/>
        <w:jc w:val="right"/>
        <w:rPr>
          <w:b w:val="0"/>
          <w:color w:val="000000"/>
          <w:sz w:val="26"/>
          <w:szCs w:val="26"/>
          <w:lang w:eastAsia="ru-RU" w:bidi="ru-RU"/>
        </w:rPr>
      </w:pPr>
      <w:bookmarkStart w:id="2" w:name="bookmark4"/>
    </w:p>
    <w:p w:rsidR="00B87EE7" w:rsidRDefault="00B87EE7" w:rsidP="00B87EE7">
      <w:pPr>
        <w:pStyle w:val="22"/>
        <w:keepNext/>
        <w:keepLines/>
        <w:shd w:val="clear" w:color="auto" w:fill="auto"/>
        <w:spacing w:after="0" w:line="283" w:lineRule="exact"/>
        <w:jc w:val="right"/>
        <w:rPr>
          <w:b w:val="0"/>
          <w:color w:val="000000"/>
          <w:sz w:val="26"/>
          <w:szCs w:val="26"/>
          <w:lang w:eastAsia="ru-RU" w:bidi="ru-RU"/>
        </w:rPr>
      </w:pPr>
    </w:p>
    <w:p w:rsidR="00B87EE7" w:rsidRDefault="00B87EE7" w:rsidP="00B87EE7">
      <w:pPr>
        <w:pStyle w:val="22"/>
        <w:keepNext/>
        <w:keepLines/>
        <w:shd w:val="clear" w:color="auto" w:fill="auto"/>
        <w:spacing w:after="0" w:line="283" w:lineRule="exact"/>
        <w:jc w:val="right"/>
        <w:rPr>
          <w:b w:val="0"/>
          <w:color w:val="000000"/>
          <w:sz w:val="26"/>
          <w:szCs w:val="26"/>
          <w:lang w:eastAsia="ru-RU" w:bidi="ru-RU"/>
        </w:rPr>
      </w:pPr>
    </w:p>
    <w:p w:rsidR="00B87EE7" w:rsidRDefault="00B87EE7" w:rsidP="00B87EE7">
      <w:pPr>
        <w:pStyle w:val="22"/>
        <w:keepNext/>
        <w:keepLines/>
        <w:shd w:val="clear" w:color="auto" w:fill="auto"/>
        <w:spacing w:after="0" w:line="283" w:lineRule="exact"/>
        <w:jc w:val="right"/>
        <w:rPr>
          <w:b w:val="0"/>
          <w:color w:val="000000"/>
          <w:sz w:val="26"/>
          <w:szCs w:val="26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7604AF">
      <w:pPr>
        <w:pStyle w:val="60"/>
        <w:shd w:val="clear" w:color="auto" w:fill="auto"/>
        <w:spacing w:line="322" w:lineRule="exact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7604AF" w:rsidRDefault="007604AF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7604AF" w:rsidRDefault="007604AF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354A38" w:rsidRDefault="00354A38" w:rsidP="00B87EE7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</w:p>
    <w:p w:rsidR="00B87EE7" w:rsidRPr="00B87EE7" w:rsidRDefault="00B87EE7" w:rsidP="00B87EE7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 w:rsidRPr="00B87EE7">
        <w:rPr>
          <w:color w:val="000000"/>
          <w:sz w:val="26"/>
          <w:szCs w:val="26"/>
          <w:lang w:eastAsia="ru-RU" w:bidi="ru-RU"/>
        </w:rPr>
        <w:lastRenderedPageBreak/>
        <w:t>Приложение № 2</w:t>
      </w:r>
    </w:p>
    <w:p w:rsidR="00354A38" w:rsidRDefault="00B87EE7" w:rsidP="00B87EE7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</w:t>
      </w:r>
      <w:r w:rsidRPr="00B87EE7">
        <w:rPr>
          <w:color w:val="000000"/>
          <w:sz w:val="26"/>
          <w:szCs w:val="26"/>
          <w:lang w:eastAsia="ru-RU" w:bidi="ru-RU"/>
        </w:rPr>
        <w:t xml:space="preserve"> Положению</w:t>
      </w:r>
      <w:r>
        <w:rPr>
          <w:color w:val="000000"/>
          <w:sz w:val="26"/>
          <w:szCs w:val="26"/>
          <w:lang w:eastAsia="ru-RU" w:bidi="ru-RU"/>
        </w:rPr>
        <w:t xml:space="preserve"> о документах</w:t>
      </w:r>
      <w:r w:rsidR="00354A38">
        <w:rPr>
          <w:color w:val="000000"/>
          <w:sz w:val="26"/>
          <w:szCs w:val="26"/>
          <w:lang w:eastAsia="ru-RU" w:bidi="ru-RU"/>
        </w:rPr>
        <w:t>, п</w:t>
      </w:r>
      <w:r>
        <w:rPr>
          <w:color w:val="000000"/>
          <w:sz w:val="26"/>
          <w:szCs w:val="26"/>
          <w:lang w:eastAsia="ru-RU" w:bidi="ru-RU"/>
        </w:rPr>
        <w:t xml:space="preserve">одтверждающих обучение </w:t>
      </w:r>
    </w:p>
    <w:p w:rsidR="00354A38" w:rsidRDefault="00B87EE7" w:rsidP="00B87EE7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в муниципальном бюджетном учреждении </w:t>
      </w:r>
    </w:p>
    <w:p w:rsidR="00354A38" w:rsidRDefault="00B87EE7" w:rsidP="00B87EE7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«Спортивная школа № 1»</w:t>
      </w:r>
    </w:p>
    <w:p w:rsidR="00B87EE7" w:rsidRPr="00B87EE7" w:rsidRDefault="00B87EE7" w:rsidP="00B87EE7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>
        <w:rPr>
          <w:color w:val="000000"/>
          <w:sz w:val="26"/>
          <w:szCs w:val="26"/>
          <w:lang w:eastAsia="ru-RU" w:bidi="ru-RU"/>
        </w:rPr>
        <w:t>Асбестовского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городского округа</w:t>
      </w: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497"/>
      </w:tblGrid>
      <w:tr w:rsidR="00B87EE7" w:rsidRPr="008857B5" w:rsidTr="000271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 </w:t>
            </w:r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1»</w:t>
            </w:r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624260 Свердловская область,</w:t>
            </w:r>
          </w:p>
          <w:p w:rsidR="00B87EE7" w:rsidRPr="008857B5" w:rsidRDefault="00B87EE7" w:rsidP="00027198">
            <w:pPr>
              <w:tabs>
                <w:tab w:val="center" w:pos="2001"/>
                <w:tab w:val="right" w:pos="400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сбест,</w:t>
            </w:r>
          </w:p>
          <w:p w:rsidR="00B87EE7" w:rsidRPr="008857B5" w:rsidRDefault="00B87EE7" w:rsidP="00027198">
            <w:pPr>
              <w:tabs>
                <w:tab w:val="center" w:pos="2001"/>
                <w:tab w:val="right" w:pos="400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 2/2;</w:t>
            </w:r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sduscor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asb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olimpasb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тел.  8 (34365) 7-57-00, факс 7-52-31</w:t>
            </w:r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___________№__________</w:t>
            </w:r>
          </w:p>
          <w:p w:rsidR="00B87EE7" w:rsidRPr="008857B5" w:rsidRDefault="00B87EE7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на № __________ от ___________</w:t>
            </w:r>
          </w:p>
          <w:p w:rsidR="00B87EE7" w:rsidRPr="008857B5" w:rsidRDefault="00B87EE7" w:rsidP="0002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B87EE7" w:rsidRPr="008857B5" w:rsidRDefault="00B87EE7" w:rsidP="000271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7EE7" w:rsidRPr="008857B5" w:rsidRDefault="00B87EE7" w:rsidP="00027198">
            <w:pPr>
              <w:spacing w:after="0" w:line="240" w:lineRule="auto"/>
              <w:ind w:left="1310"/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</w:p>
        </w:tc>
      </w:tr>
    </w:tbl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B87EE7" w:rsidRDefault="00B87EE7" w:rsidP="00B87EE7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7604AF" w:rsidRDefault="007604AF" w:rsidP="007604AF">
      <w:pPr>
        <w:pStyle w:val="60"/>
        <w:shd w:val="clear" w:color="auto" w:fill="auto"/>
        <w:spacing w:line="322" w:lineRule="exact"/>
        <w:jc w:val="center"/>
      </w:pPr>
      <w:r>
        <w:rPr>
          <w:color w:val="000000"/>
          <w:lang w:eastAsia="ru-RU" w:bidi="ru-RU"/>
        </w:rPr>
        <w:t>СПРАВКА</w:t>
      </w:r>
    </w:p>
    <w:p w:rsidR="007604AF" w:rsidRDefault="007604AF" w:rsidP="007604AF">
      <w:pPr>
        <w:pStyle w:val="6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        выдана ___________________________________________________________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года рождения в том, что он (она) в ______ году приня</w:t>
      </w:r>
      <w:proofErr w:type="gramStart"/>
      <w:r>
        <w:rPr>
          <w:color w:val="000000"/>
          <w:lang w:eastAsia="ru-RU" w:bidi="ru-RU"/>
        </w:rPr>
        <w:t>т(</w:t>
      </w:r>
      <w:proofErr w:type="gramEnd"/>
      <w:r>
        <w:rPr>
          <w:color w:val="000000"/>
          <w:lang w:eastAsia="ru-RU" w:bidi="ru-RU"/>
        </w:rPr>
        <w:t xml:space="preserve">та)  на обучение и зачислена в </w:t>
      </w:r>
      <w:proofErr w:type="spellStart"/>
      <w:r>
        <w:rPr>
          <w:color w:val="000000"/>
          <w:lang w:eastAsia="ru-RU" w:bidi="ru-RU"/>
        </w:rPr>
        <w:t>отделение______________________________________</w:t>
      </w:r>
      <w:proofErr w:type="spellEnd"/>
      <w:r>
        <w:rPr>
          <w:color w:val="000000"/>
          <w:lang w:eastAsia="ru-RU" w:bidi="ru-RU"/>
        </w:rPr>
        <w:t xml:space="preserve">, 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группу ____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в настоящее время обучается в группе _____, у тренера-преподавателя_________________________________________________________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Приказ о</w:t>
      </w:r>
      <w:r>
        <w:t xml:space="preserve"> </w:t>
      </w:r>
      <w:r>
        <w:rPr>
          <w:color w:val="000000"/>
          <w:lang w:eastAsia="ru-RU" w:bidi="ru-RU"/>
        </w:rPr>
        <w:t xml:space="preserve">зачислении № </w:t>
      </w:r>
      <w:proofErr w:type="spellStart"/>
      <w:r>
        <w:rPr>
          <w:color w:val="000000"/>
          <w:lang w:eastAsia="ru-RU" w:bidi="ru-RU"/>
        </w:rPr>
        <w:t>____от</w:t>
      </w:r>
      <w:proofErr w:type="spellEnd"/>
      <w:r>
        <w:rPr>
          <w:color w:val="000000"/>
          <w:lang w:eastAsia="ru-RU" w:bidi="ru-RU"/>
        </w:rPr>
        <w:t xml:space="preserve"> «___»___________202__ г. </w:t>
      </w:r>
      <w:r>
        <w:rPr>
          <w:color w:val="000000"/>
          <w:lang w:eastAsia="ru-RU" w:bidi="ru-RU"/>
        </w:rPr>
        <w:tab/>
        <w:t xml:space="preserve"> 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Имеет ________________________ спортивный разряд.</w:t>
      </w:r>
    </w:p>
    <w:p w:rsidR="007604AF" w:rsidRDefault="007604AF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</w:pPr>
      <w:r>
        <w:rPr>
          <w:color w:val="000000"/>
          <w:lang w:eastAsia="ru-RU" w:bidi="ru-RU"/>
        </w:rPr>
        <w:t xml:space="preserve">         Справка дана для предъявления по месту</w:t>
      </w:r>
      <w:r>
        <w:t xml:space="preserve"> </w:t>
      </w:r>
      <w:r>
        <w:rPr>
          <w:color w:val="000000"/>
          <w:lang w:eastAsia="ru-RU" w:bidi="ru-RU"/>
        </w:rPr>
        <w:t>требования.</w:t>
      </w:r>
    </w:p>
    <w:p w:rsidR="007604AF" w:rsidRDefault="007604AF" w:rsidP="007604AF">
      <w:pPr>
        <w:pStyle w:val="60"/>
        <w:shd w:val="clear" w:color="auto" w:fill="auto"/>
        <w:tabs>
          <w:tab w:val="left" w:pos="2830"/>
        </w:tabs>
        <w:jc w:val="both"/>
        <w:rPr>
          <w:color w:val="000000"/>
          <w:lang w:eastAsia="ru-RU" w:bidi="ru-RU"/>
        </w:rPr>
      </w:pPr>
    </w:p>
    <w:p w:rsidR="007604AF" w:rsidRDefault="007604AF" w:rsidP="007604AF">
      <w:pPr>
        <w:pStyle w:val="60"/>
        <w:shd w:val="clear" w:color="auto" w:fill="auto"/>
        <w:tabs>
          <w:tab w:val="left" w:pos="2830"/>
        </w:tabs>
        <w:jc w:val="both"/>
        <w:rPr>
          <w:color w:val="000000"/>
          <w:lang w:eastAsia="ru-RU" w:bidi="ru-RU"/>
        </w:rPr>
      </w:pPr>
    </w:p>
    <w:p w:rsidR="007604AF" w:rsidRDefault="007604AF" w:rsidP="007604AF">
      <w:pPr>
        <w:pStyle w:val="60"/>
        <w:shd w:val="clear" w:color="auto" w:fill="auto"/>
        <w:tabs>
          <w:tab w:val="left" w:pos="2830"/>
        </w:tabs>
        <w:spacing w:line="240" w:lineRule="auto"/>
        <w:jc w:val="both"/>
      </w:pPr>
      <w:r>
        <w:rPr>
          <w:color w:val="000000"/>
          <w:lang w:eastAsia="ru-RU" w:bidi="ru-RU"/>
        </w:rPr>
        <w:t>Директор</w:t>
      </w:r>
      <w:r>
        <w:rPr>
          <w:color w:val="000000"/>
          <w:lang w:eastAsia="ru-RU" w:bidi="ru-RU"/>
        </w:rPr>
        <w:tab/>
        <w:t xml:space="preserve">                                                                           /Ф.И.О./</w:t>
      </w: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Default="00A72A58" w:rsidP="00B87EE7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color w:val="000000"/>
          <w:lang w:eastAsia="ru-RU" w:bidi="ru-RU"/>
        </w:rPr>
      </w:pPr>
    </w:p>
    <w:p w:rsidR="00A72A58" w:rsidRPr="00B87EE7" w:rsidRDefault="00A72A58" w:rsidP="00A72A58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Приложение № 3</w:t>
      </w:r>
    </w:p>
    <w:p w:rsidR="00354A38" w:rsidRDefault="00A72A58" w:rsidP="00A72A58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</w:t>
      </w:r>
      <w:r w:rsidRPr="00B87EE7">
        <w:rPr>
          <w:color w:val="000000"/>
          <w:sz w:val="26"/>
          <w:szCs w:val="26"/>
          <w:lang w:eastAsia="ru-RU" w:bidi="ru-RU"/>
        </w:rPr>
        <w:t xml:space="preserve"> Положению</w:t>
      </w:r>
      <w:r>
        <w:rPr>
          <w:color w:val="000000"/>
          <w:sz w:val="26"/>
          <w:szCs w:val="26"/>
          <w:lang w:eastAsia="ru-RU" w:bidi="ru-RU"/>
        </w:rPr>
        <w:t xml:space="preserve"> о документах</w:t>
      </w:r>
      <w:r w:rsidR="00354A38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354A38">
        <w:rPr>
          <w:color w:val="000000"/>
          <w:sz w:val="26"/>
          <w:szCs w:val="26"/>
          <w:lang w:eastAsia="ru-RU" w:bidi="ru-RU"/>
        </w:rPr>
        <w:t>п</w:t>
      </w:r>
      <w:r>
        <w:rPr>
          <w:color w:val="000000"/>
          <w:sz w:val="26"/>
          <w:szCs w:val="26"/>
          <w:lang w:eastAsia="ru-RU" w:bidi="ru-RU"/>
        </w:rPr>
        <w:t xml:space="preserve">одтверждающих </w:t>
      </w:r>
    </w:p>
    <w:p w:rsidR="00354A38" w:rsidRDefault="00A72A58" w:rsidP="00A72A58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обучение в </w:t>
      </w:r>
      <w:proofErr w:type="gramStart"/>
      <w:r>
        <w:rPr>
          <w:color w:val="000000"/>
          <w:sz w:val="26"/>
          <w:szCs w:val="26"/>
          <w:lang w:eastAsia="ru-RU" w:bidi="ru-RU"/>
        </w:rPr>
        <w:t>муниципальном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бюджетном</w:t>
      </w:r>
    </w:p>
    <w:p w:rsidR="00354A38" w:rsidRDefault="00A72A58" w:rsidP="00A72A58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учреждении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</w:t>
      </w:r>
      <w:r w:rsidR="00354A38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«Спортивная школа № 1» </w:t>
      </w:r>
    </w:p>
    <w:p w:rsidR="00A72A58" w:rsidRPr="00B87EE7" w:rsidRDefault="00A72A58" w:rsidP="00A72A58">
      <w:pPr>
        <w:pStyle w:val="60"/>
        <w:shd w:val="clear" w:color="auto" w:fill="auto"/>
        <w:spacing w:line="322" w:lineRule="exact"/>
        <w:jc w:val="right"/>
        <w:rPr>
          <w:color w:val="000000"/>
          <w:sz w:val="26"/>
          <w:szCs w:val="26"/>
          <w:lang w:eastAsia="ru-RU" w:bidi="ru-RU"/>
        </w:rPr>
      </w:pPr>
      <w:proofErr w:type="spellStart"/>
      <w:r>
        <w:rPr>
          <w:color w:val="000000"/>
          <w:sz w:val="26"/>
          <w:szCs w:val="26"/>
          <w:lang w:eastAsia="ru-RU" w:bidi="ru-RU"/>
        </w:rPr>
        <w:t>Асбестовского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городского округа</w:t>
      </w:r>
    </w:p>
    <w:p w:rsidR="00A72A58" w:rsidRDefault="00A72A58" w:rsidP="00A72A58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A72A58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A72A58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497"/>
      </w:tblGrid>
      <w:tr w:rsidR="00A72A58" w:rsidRPr="008857B5" w:rsidTr="000271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 </w:t>
            </w:r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1»</w:t>
            </w:r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624260 Свердловская область,</w:t>
            </w:r>
          </w:p>
          <w:p w:rsidR="00A72A58" w:rsidRPr="008857B5" w:rsidRDefault="00A72A58" w:rsidP="00027198">
            <w:pPr>
              <w:tabs>
                <w:tab w:val="center" w:pos="2001"/>
                <w:tab w:val="right" w:pos="400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сбест,</w:t>
            </w:r>
          </w:p>
          <w:p w:rsidR="00A72A58" w:rsidRPr="008857B5" w:rsidRDefault="00A72A58" w:rsidP="00027198">
            <w:pPr>
              <w:tabs>
                <w:tab w:val="center" w:pos="2001"/>
                <w:tab w:val="right" w:pos="400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 2/2;</w:t>
            </w:r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sduscor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asb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57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olimpasb</w:t>
            </w:r>
            <w:proofErr w:type="spellEnd"/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тел.  8 (34365) 7-57-00, факс 7-52-31</w:t>
            </w:r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___________№__________</w:t>
            </w:r>
          </w:p>
          <w:p w:rsidR="00A72A58" w:rsidRPr="008857B5" w:rsidRDefault="00A72A58" w:rsidP="00027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5">
              <w:rPr>
                <w:rFonts w:ascii="Times New Roman" w:hAnsi="Times New Roman" w:cs="Times New Roman"/>
                <w:sz w:val="24"/>
                <w:szCs w:val="24"/>
              </w:rPr>
              <w:t>на № __________ от ___________</w:t>
            </w:r>
          </w:p>
          <w:p w:rsidR="00A72A58" w:rsidRPr="008857B5" w:rsidRDefault="00A72A58" w:rsidP="0002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A72A58" w:rsidRPr="008857B5" w:rsidRDefault="00A72A58" w:rsidP="000271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72A58" w:rsidRPr="008857B5" w:rsidRDefault="00A72A58" w:rsidP="00027198">
            <w:pPr>
              <w:spacing w:after="0" w:line="240" w:lineRule="auto"/>
              <w:ind w:left="1310"/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</w:p>
        </w:tc>
      </w:tr>
    </w:tbl>
    <w:p w:rsidR="00A72A58" w:rsidRDefault="00A72A58" w:rsidP="00A72A58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A72A58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A72A58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A72A58">
      <w:pPr>
        <w:pStyle w:val="60"/>
        <w:shd w:val="clear" w:color="auto" w:fill="auto"/>
        <w:spacing w:line="322" w:lineRule="exact"/>
        <w:jc w:val="center"/>
        <w:rPr>
          <w:color w:val="000000"/>
          <w:lang w:eastAsia="ru-RU" w:bidi="ru-RU"/>
        </w:rPr>
      </w:pPr>
    </w:p>
    <w:p w:rsidR="00A72A58" w:rsidRDefault="00A72A58" w:rsidP="00A72A58">
      <w:pPr>
        <w:pStyle w:val="60"/>
        <w:shd w:val="clear" w:color="auto" w:fill="auto"/>
        <w:spacing w:line="322" w:lineRule="exact"/>
        <w:jc w:val="center"/>
      </w:pPr>
      <w:r>
        <w:rPr>
          <w:color w:val="000000"/>
          <w:lang w:eastAsia="ru-RU" w:bidi="ru-RU"/>
        </w:rPr>
        <w:t>СПРАВКА</w:t>
      </w:r>
    </w:p>
    <w:p w:rsidR="00A72A58" w:rsidRDefault="00A72A58" w:rsidP="00A72A58">
      <w:pPr>
        <w:pStyle w:val="6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        выдана ___________________________________________________________</w:t>
      </w:r>
    </w:p>
    <w:p w:rsidR="007604AF" w:rsidRDefault="00A72A58" w:rsidP="007604AF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года рождения в том, что он (она)</w:t>
      </w:r>
      <w:r w:rsidR="007604AF">
        <w:rPr>
          <w:color w:val="000000"/>
          <w:lang w:eastAsia="ru-RU" w:bidi="ru-RU"/>
        </w:rPr>
        <w:t xml:space="preserve"> в _______ году поступил в Муниципальное бюджетное учреждение дополнительного образования «Спортивная школа №1» </w:t>
      </w:r>
      <w:proofErr w:type="spellStart"/>
      <w:r w:rsidR="007604AF">
        <w:rPr>
          <w:color w:val="000000"/>
          <w:lang w:eastAsia="ru-RU" w:bidi="ru-RU"/>
        </w:rPr>
        <w:t>Асбестовского</w:t>
      </w:r>
      <w:proofErr w:type="spellEnd"/>
      <w:r w:rsidR="007604AF">
        <w:rPr>
          <w:color w:val="000000"/>
          <w:lang w:eastAsia="ru-RU" w:bidi="ru-RU"/>
        </w:rPr>
        <w:t xml:space="preserve"> городского округа в отделение__________________________ и в _______ году окончил полный курс этого отделения</w:t>
      </w:r>
    </w:p>
    <w:p w:rsidR="00A72A58" w:rsidRDefault="00F0258F" w:rsidP="00A72A58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Присвоен _______________________ разряд (реквизиты приказа о присвоении спортивного звания или спортивного разряда)</w:t>
      </w:r>
    </w:p>
    <w:p w:rsidR="00A72A58" w:rsidRDefault="00A72A58" w:rsidP="00A72A58">
      <w:pPr>
        <w:pStyle w:val="60"/>
        <w:shd w:val="clear" w:color="auto" w:fill="auto"/>
        <w:tabs>
          <w:tab w:val="left" w:leader="underscore" w:pos="487"/>
          <w:tab w:val="left" w:leader="underscore" w:pos="2404"/>
        </w:tabs>
        <w:spacing w:line="322" w:lineRule="exact"/>
        <w:jc w:val="both"/>
      </w:pPr>
      <w:r>
        <w:rPr>
          <w:color w:val="000000"/>
          <w:lang w:eastAsia="ru-RU" w:bidi="ru-RU"/>
        </w:rPr>
        <w:t xml:space="preserve">        Справка дана для предъявления по месту</w:t>
      </w:r>
      <w:r>
        <w:t xml:space="preserve"> </w:t>
      </w:r>
      <w:r>
        <w:rPr>
          <w:color w:val="000000"/>
          <w:lang w:eastAsia="ru-RU" w:bidi="ru-RU"/>
        </w:rPr>
        <w:t>требования.</w:t>
      </w:r>
    </w:p>
    <w:p w:rsidR="00A72A58" w:rsidRDefault="00A72A58" w:rsidP="00A72A58">
      <w:pPr>
        <w:pStyle w:val="60"/>
        <w:shd w:val="clear" w:color="auto" w:fill="auto"/>
        <w:tabs>
          <w:tab w:val="left" w:pos="2830"/>
        </w:tabs>
        <w:jc w:val="both"/>
        <w:rPr>
          <w:color w:val="000000"/>
          <w:lang w:eastAsia="ru-RU" w:bidi="ru-RU"/>
        </w:rPr>
      </w:pPr>
    </w:p>
    <w:p w:rsidR="00A72A58" w:rsidRDefault="00A72A58" w:rsidP="00A72A58">
      <w:pPr>
        <w:pStyle w:val="60"/>
        <w:shd w:val="clear" w:color="auto" w:fill="auto"/>
        <w:tabs>
          <w:tab w:val="left" w:pos="2830"/>
        </w:tabs>
        <w:jc w:val="both"/>
        <w:rPr>
          <w:color w:val="000000"/>
          <w:lang w:eastAsia="ru-RU" w:bidi="ru-RU"/>
        </w:rPr>
      </w:pPr>
    </w:p>
    <w:p w:rsidR="00B87EE7" w:rsidRDefault="00B87EE7" w:rsidP="00B87EE7">
      <w:pPr>
        <w:pStyle w:val="22"/>
        <w:keepNext/>
        <w:keepLines/>
        <w:shd w:val="clear" w:color="auto" w:fill="auto"/>
        <w:spacing w:after="0" w:line="283" w:lineRule="exact"/>
        <w:jc w:val="right"/>
        <w:rPr>
          <w:b w:val="0"/>
          <w:color w:val="000000"/>
          <w:sz w:val="26"/>
          <w:szCs w:val="26"/>
          <w:lang w:eastAsia="ru-RU" w:bidi="ru-RU"/>
        </w:rPr>
      </w:pPr>
    </w:p>
    <w:p w:rsidR="00B87EE7" w:rsidRDefault="007604AF" w:rsidP="00354A38">
      <w:pPr>
        <w:pStyle w:val="60"/>
        <w:shd w:val="clear" w:color="auto" w:fill="auto"/>
        <w:tabs>
          <w:tab w:val="left" w:pos="2830"/>
        </w:tabs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>
        <w:rPr>
          <w:color w:val="000000"/>
          <w:lang w:eastAsia="ru-RU" w:bidi="ru-RU"/>
        </w:rPr>
        <w:t>Директор</w:t>
      </w:r>
      <w:r>
        <w:rPr>
          <w:color w:val="000000"/>
          <w:lang w:eastAsia="ru-RU" w:bidi="ru-RU"/>
        </w:rPr>
        <w:tab/>
        <w:t xml:space="preserve">                                                                           /Ф.И.О./</w:t>
      </w:r>
      <w:bookmarkEnd w:id="2"/>
    </w:p>
    <w:sectPr w:rsidR="00B87EE7" w:rsidSect="00B87EE7">
      <w:pgSz w:w="11900" w:h="16840"/>
      <w:pgMar w:top="778" w:right="829" w:bottom="778" w:left="124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961"/>
    <w:multiLevelType w:val="multilevel"/>
    <w:tmpl w:val="EB9C8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B66F90"/>
    <w:multiLevelType w:val="multilevel"/>
    <w:tmpl w:val="585411B8"/>
    <w:lvl w:ilvl="0">
      <w:start w:val="4"/>
      <w:numFmt w:val="decimal"/>
      <w:lvlText w:val="%1."/>
      <w:lvlJc w:val="left"/>
      <w:pPr>
        <w:ind w:left="390" w:hanging="390"/>
      </w:pPr>
      <w:rPr>
        <w:rFonts w:eastAsia="MS Reference Sans Serif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Reference Sans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Reference Sans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Reference Sans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Reference Sans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Reference Sans Serif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Reference Sans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Reference Sans Serif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Reference Sans Serif" w:hint="default"/>
      </w:rPr>
    </w:lvl>
  </w:abstractNum>
  <w:abstractNum w:abstractNumId="2">
    <w:nsid w:val="43637EFA"/>
    <w:multiLevelType w:val="multilevel"/>
    <w:tmpl w:val="3DCC1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415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D0FC9"/>
    <w:multiLevelType w:val="multilevel"/>
    <w:tmpl w:val="A276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35299"/>
    <w:multiLevelType w:val="multilevel"/>
    <w:tmpl w:val="9CA87768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MS Reference Sans Serif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MS Reference Sans Serif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MS Reference Sans Serif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MS Reference Sans Serif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MS Reference Sans Serif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MS Reference Sans Serif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MS Reference Sans Serif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MS Reference Sans Serif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MS Reference Sans Serif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229"/>
    <w:rsid w:val="002E7C10"/>
    <w:rsid w:val="00354A38"/>
    <w:rsid w:val="00404B5A"/>
    <w:rsid w:val="00436CA5"/>
    <w:rsid w:val="007604AF"/>
    <w:rsid w:val="008857B5"/>
    <w:rsid w:val="00A72A58"/>
    <w:rsid w:val="00B84229"/>
    <w:rsid w:val="00B87EE7"/>
    <w:rsid w:val="00BF7CDF"/>
    <w:rsid w:val="00D62BEF"/>
    <w:rsid w:val="00F0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842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229"/>
    <w:rPr>
      <w:rFonts w:ascii="Times New Roman" w:eastAsia="Times New Roman" w:hAnsi="Times New Roman" w:cs="Times New Roman"/>
      <w:w w:val="9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4229"/>
    <w:pPr>
      <w:widowControl w:val="0"/>
      <w:shd w:val="clear" w:color="auto" w:fill="FFFFFF"/>
      <w:spacing w:before="1220" w:after="0" w:line="3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84229"/>
    <w:pPr>
      <w:widowControl w:val="0"/>
      <w:shd w:val="clear" w:color="auto" w:fill="FFFFFF"/>
      <w:spacing w:after="0" w:line="314" w:lineRule="exact"/>
      <w:ind w:firstLine="340"/>
      <w:jc w:val="both"/>
    </w:pPr>
    <w:rPr>
      <w:rFonts w:ascii="Times New Roman" w:eastAsia="Times New Roman" w:hAnsi="Times New Roman" w:cs="Times New Roman"/>
      <w:w w:val="90"/>
      <w:sz w:val="26"/>
      <w:szCs w:val="26"/>
    </w:rPr>
  </w:style>
  <w:style w:type="character" w:customStyle="1" w:styleId="1115pt">
    <w:name w:val="Заголовок №1 + 11;5 pt"/>
    <w:basedOn w:val="a0"/>
    <w:rsid w:val="00B84229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4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B842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4229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84229"/>
    <w:pPr>
      <w:widowControl w:val="0"/>
      <w:shd w:val="clear" w:color="auto" w:fill="FFFFFF"/>
      <w:spacing w:after="3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rsid w:val="00BF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415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F7CDF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857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857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57B5"/>
    <w:pPr>
      <w:widowControl w:val="0"/>
      <w:shd w:val="clear" w:color="auto" w:fill="FFFFFF"/>
      <w:spacing w:after="8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857B5"/>
    <w:pPr>
      <w:widowControl w:val="0"/>
      <w:shd w:val="clear" w:color="auto" w:fill="FFFFFF"/>
      <w:spacing w:before="340" w:after="34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8857B5"/>
    <w:rPr>
      <w:color w:val="0000FF" w:themeColor="hyperlink"/>
      <w:u w:val="single"/>
    </w:rPr>
  </w:style>
  <w:style w:type="character" w:customStyle="1" w:styleId="4TimesNewRoman10pt1pt">
    <w:name w:val="Основной текст (4) + Times New Roman;10 pt;Не курсив;Интервал 1 pt"/>
    <w:basedOn w:val="a0"/>
    <w:rsid w:val="00A72A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3E85"/>
      <w:spacing w:val="30"/>
      <w:w w:val="100"/>
      <w:position w:val="0"/>
      <w:sz w:val="20"/>
      <w:szCs w:val="20"/>
      <w:u w:val="single"/>
      <w:lang w:val="ru-RU" w:eastAsia="ru-RU" w:bidi="ru-RU"/>
    </w:rPr>
  </w:style>
  <w:style w:type="paragraph" w:styleId="a6">
    <w:name w:val="Normal (Web)"/>
    <w:basedOn w:val="a"/>
    <w:unhideWhenUsed/>
    <w:rsid w:val="00354A38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cor_as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duscor_as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uscor_asb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5ABA-986C-424F-928D-B042050A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2023-05-23T05:35:00Z</dcterms:created>
  <dcterms:modified xsi:type="dcterms:W3CDTF">2023-06-05T10:40:00Z</dcterms:modified>
</cp:coreProperties>
</file>